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2" w:rsidRPr="00D931C7" w:rsidRDefault="00467972" w:rsidP="00467972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D931C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Аннотация рабочей программы по праву</w:t>
      </w:r>
    </w:p>
    <w:p w:rsidR="00467972" w:rsidRPr="00D931C7" w:rsidRDefault="00467972" w:rsidP="004679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предмета «Право. Основы правовой культуры» (базовый и углубленный уровни) предназначена для 10-11 классов основной общеобразовательной школы и составлена на основе нормативно- правовых документов и методических материалов:</w:t>
      </w:r>
    </w:p>
    <w:p w:rsidR="00467972" w:rsidRPr="00D931C7" w:rsidRDefault="00467972" w:rsidP="0046797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C7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29.12.2012 г. № 273 – ФЗ «Об образовании в Российской Федерации»; </w:t>
      </w:r>
    </w:p>
    <w:p w:rsidR="00467972" w:rsidRPr="00D931C7" w:rsidRDefault="00467972" w:rsidP="0046797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C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931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31C7">
        <w:rPr>
          <w:rFonts w:ascii="Times New Roman" w:hAnsi="Times New Roman" w:cs="Times New Roman"/>
          <w:sz w:val="28"/>
          <w:szCs w:val="28"/>
        </w:rPr>
        <w:t xml:space="preserve"> России от 17.05.2012 </w:t>
      </w:r>
      <w:r w:rsidRPr="00D931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31C7">
        <w:rPr>
          <w:rFonts w:ascii="Times New Roman" w:hAnsi="Times New Roman" w:cs="Times New Roman"/>
          <w:sz w:val="28"/>
          <w:szCs w:val="28"/>
        </w:rPr>
        <w:t xml:space="preserve">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</w:t>
      </w:r>
      <w:r w:rsidRPr="00D931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31C7">
        <w:rPr>
          <w:rFonts w:ascii="Times New Roman" w:hAnsi="Times New Roman" w:cs="Times New Roman"/>
          <w:sz w:val="28"/>
          <w:szCs w:val="28"/>
        </w:rPr>
        <w:t xml:space="preserve"> 24480;</w:t>
      </w:r>
    </w:p>
    <w:p w:rsidR="00467972" w:rsidRPr="00D931C7" w:rsidRDefault="00467972" w:rsidP="0046797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C7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</w:t>
      </w:r>
      <w:proofErr w:type="gramStart"/>
      <w:r w:rsidRPr="00D931C7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D931C7">
        <w:rPr>
          <w:rFonts w:ascii="Times New Roman" w:hAnsi="Times New Roman" w:cs="Times New Roman"/>
          <w:sz w:val="28"/>
          <w:szCs w:val="28"/>
        </w:rPr>
        <w:t xml:space="preserve"> Федерации от 28.10.15 г. № 08-1786 «О рабочих программах учебных предметов»;</w:t>
      </w:r>
      <w:r w:rsidRPr="00D93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67972" w:rsidRPr="00D931C7" w:rsidRDefault="00467972" w:rsidP="0046797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«Примерной основной образовательной программой среднего общего образования</w:t>
      </w:r>
      <w:r w:rsidRPr="00D9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(одобренной решением федерального учебно-методического объединения по общему образованию, протокол от 28.06.2016 N 2/16-з)»; </w:t>
      </w:r>
    </w:p>
    <w:p w:rsidR="00467972" w:rsidRPr="00D931C7" w:rsidRDefault="00467972" w:rsidP="004679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1C7">
        <w:rPr>
          <w:rFonts w:ascii="Times New Roman" w:hAnsi="Times New Roman" w:cs="Times New Roman"/>
          <w:sz w:val="28"/>
          <w:szCs w:val="28"/>
        </w:rPr>
        <w:t xml:space="preserve">Программа курса «Право. Основы правовой культуры» для 10-11 классов образовательных организаций/ авт. – сост. </w:t>
      </w:r>
      <w:proofErr w:type="spellStart"/>
      <w:r w:rsidRPr="00D931C7">
        <w:rPr>
          <w:rFonts w:ascii="Times New Roman" w:hAnsi="Times New Roman" w:cs="Times New Roman"/>
          <w:sz w:val="28"/>
          <w:szCs w:val="28"/>
        </w:rPr>
        <w:t>Е.А.Певцова</w:t>
      </w:r>
      <w:proofErr w:type="spellEnd"/>
      <w:r w:rsidRPr="00D931C7">
        <w:rPr>
          <w:rFonts w:ascii="Times New Roman" w:hAnsi="Times New Roman" w:cs="Times New Roman"/>
          <w:sz w:val="28"/>
          <w:szCs w:val="28"/>
        </w:rPr>
        <w:t>. – М.: ООО «Русское слово», 2020;). Программа составлена в соответствии с требованиями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образования.</w:t>
      </w:r>
    </w:p>
    <w:p w:rsidR="00467972" w:rsidRPr="00D931C7" w:rsidRDefault="00467972" w:rsidP="004679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 «Право. Основы правовой культуры»: учебник для 10 классов общеобразовательных организаций: базовый и углубленный уровни в двух частях /</w:t>
      </w:r>
      <w:r w:rsidRPr="00D931C7">
        <w:rPr>
          <w:rFonts w:ascii="Times New Roman" w:hAnsi="Times New Roman" w:cs="Times New Roman"/>
          <w:sz w:val="28"/>
          <w:szCs w:val="28"/>
        </w:rPr>
        <w:t xml:space="preserve"> Е.А. Певцова. – М.: «Русское слово», 2019</w:t>
      </w:r>
    </w:p>
    <w:p w:rsidR="00467972" w:rsidRPr="00D931C7" w:rsidRDefault="00467972" w:rsidP="0046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«Право. Основы правовой культуры»: учебник для 11 классов общеобразовательных организаций: базовый и углубленный уровни в двух частях /</w:t>
      </w:r>
      <w:r w:rsidRPr="00D931C7">
        <w:rPr>
          <w:rFonts w:ascii="Times New Roman" w:hAnsi="Times New Roman" w:cs="Times New Roman"/>
          <w:sz w:val="28"/>
          <w:szCs w:val="28"/>
        </w:rPr>
        <w:t xml:space="preserve"> Е.А. Певцова. – М.: «Русское слово», 2019</w:t>
      </w:r>
    </w:p>
    <w:p w:rsidR="00467972" w:rsidRPr="00D931C7" w:rsidRDefault="00467972" w:rsidP="004679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рассчитана на углубленный уровень обучения (10-11 класс) 140 часов. 10 класс – 70 </w:t>
      </w:r>
      <w:proofErr w:type="gramStart"/>
      <w:r w:rsidRPr="00D9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 (</w:t>
      </w:r>
      <w:proofErr w:type="gramEnd"/>
      <w:r w:rsidRPr="00D9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часа в неделю). 11 класс -70 часов (2 часа в неделю).</w:t>
      </w:r>
    </w:p>
    <w:bookmarkEnd w:id="0"/>
    <w:p w:rsidR="00467972" w:rsidRPr="00D62B11" w:rsidRDefault="00467972" w:rsidP="0046797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66F" w:rsidRDefault="00B5366F"/>
    <w:sectPr w:rsidR="00B5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910C0"/>
    <w:multiLevelType w:val="hybridMultilevel"/>
    <w:tmpl w:val="EC68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72"/>
    <w:rsid w:val="00467972"/>
    <w:rsid w:val="00B5366F"/>
    <w:rsid w:val="00D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9BCD-3C8F-4749-BE03-9BB405B5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2021-02-02T08:07:00Z</dcterms:created>
  <dcterms:modified xsi:type="dcterms:W3CDTF">2021-03-01T04:00:00Z</dcterms:modified>
</cp:coreProperties>
</file>